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92" w:rsidRPr="00727280" w:rsidRDefault="001B0792" w:rsidP="00727280">
      <w:pPr>
        <w:pStyle w:val="NurText"/>
        <w:rPr>
          <w:rFonts w:ascii="Times New Roman" w:hAnsi="Times New Roman" w:cs="Times New Roman"/>
          <w:b/>
          <w:sz w:val="32"/>
          <w:szCs w:val="32"/>
        </w:rPr>
      </w:pPr>
      <w:r w:rsidRPr="00727280">
        <w:rPr>
          <w:rFonts w:ascii="Times New Roman" w:hAnsi="Times New Roman" w:cs="Times New Roman"/>
          <w:b/>
          <w:sz w:val="32"/>
          <w:szCs w:val="32"/>
        </w:rPr>
        <w:t xml:space="preserve">Vereinbarung für die Nutzung des Jugendraumes in </w:t>
      </w:r>
      <w:proofErr w:type="spellStart"/>
      <w:r w:rsidR="00727280">
        <w:rPr>
          <w:rFonts w:ascii="Times New Roman" w:hAnsi="Times New Roman" w:cs="Times New Roman"/>
          <w:b/>
          <w:sz w:val="32"/>
          <w:szCs w:val="32"/>
        </w:rPr>
        <w:t>Mertesdorf</w:t>
      </w:r>
      <w:proofErr w:type="spellEnd"/>
      <w:r w:rsidRPr="0072728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</w:rPr>
      </w:pP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  <w:r w:rsidRPr="00727280">
        <w:rPr>
          <w:rFonts w:ascii="Times New Roman" w:hAnsi="Times New Roman" w:cs="Times New Roman"/>
          <w:sz w:val="24"/>
          <w:szCs w:val="24"/>
        </w:rPr>
        <w:t>Der offene Jugendtreff trägt den Namen „</w:t>
      </w:r>
      <w:r w:rsidR="00727280">
        <w:rPr>
          <w:rFonts w:ascii="Times New Roman" w:hAnsi="Times New Roman" w:cs="Times New Roman"/>
          <w:sz w:val="24"/>
          <w:szCs w:val="24"/>
        </w:rPr>
        <w:t xml:space="preserve">offener </w:t>
      </w:r>
      <w:r w:rsidRPr="00727280">
        <w:rPr>
          <w:rFonts w:ascii="Times New Roman" w:hAnsi="Times New Roman" w:cs="Times New Roman"/>
          <w:sz w:val="24"/>
          <w:szCs w:val="24"/>
        </w:rPr>
        <w:t xml:space="preserve">Jugendtreff </w:t>
      </w:r>
      <w:proofErr w:type="spellStart"/>
      <w:r w:rsidR="00727280">
        <w:rPr>
          <w:rFonts w:ascii="Times New Roman" w:hAnsi="Times New Roman" w:cs="Times New Roman"/>
          <w:sz w:val="24"/>
          <w:szCs w:val="24"/>
        </w:rPr>
        <w:t>Mertesdorf</w:t>
      </w:r>
      <w:proofErr w:type="spellEnd"/>
      <w:r w:rsidRPr="00727280">
        <w:rPr>
          <w:rFonts w:ascii="Times New Roman" w:hAnsi="Times New Roman" w:cs="Times New Roman"/>
          <w:sz w:val="24"/>
          <w:szCs w:val="24"/>
        </w:rPr>
        <w:t xml:space="preserve">“ und ist eine Einrichtung der </w:t>
      </w: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  <w:r w:rsidRPr="00727280">
        <w:rPr>
          <w:rFonts w:ascii="Times New Roman" w:hAnsi="Times New Roman" w:cs="Times New Roman"/>
          <w:sz w:val="24"/>
          <w:szCs w:val="24"/>
        </w:rPr>
        <w:t xml:space="preserve">Ortsgemeinde </w:t>
      </w:r>
      <w:proofErr w:type="spellStart"/>
      <w:r w:rsidR="00727280">
        <w:rPr>
          <w:rFonts w:ascii="Times New Roman" w:hAnsi="Times New Roman" w:cs="Times New Roman"/>
          <w:sz w:val="24"/>
          <w:szCs w:val="24"/>
        </w:rPr>
        <w:t>Mertesdorf</w:t>
      </w:r>
      <w:proofErr w:type="spellEnd"/>
      <w:r w:rsidR="00727280">
        <w:rPr>
          <w:rFonts w:ascii="Times New Roman" w:hAnsi="Times New Roman" w:cs="Times New Roman"/>
          <w:sz w:val="24"/>
          <w:szCs w:val="24"/>
        </w:rPr>
        <w:t xml:space="preserve"> und der Verbandsgemeinde Ruwer</w:t>
      </w:r>
      <w:r w:rsidRPr="007272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  <w:r w:rsidRPr="00727280">
        <w:rPr>
          <w:rFonts w:ascii="Times New Roman" w:hAnsi="Times New Roman" w:cs="Times New Roman"/>
          <w:sz w:val="24"/>
          <w:szCs w:val="24"/>
        </w:rPr>
        <w:t xml:space="preserve">Der Jugendtreff ist für alle Jugendliche ab 12 Jahren zugänglich. </w:t>
      </w: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  <w:r w:rsidRPr="00727280">
        <w:rPr>
          <w:rFonts w:ascii="Times New Roman" w:hAnsi="Times New Roman" w:cs="Times New Roman"/>
          <w:sz w:val="24"/>
          <w:szCs w:val="24"/>
        </w:rPr>
        <w:t xml:space="preserve">Das Jugendschutzgesetz wird eingehalten und hängt im Jugendraum aus. </w:t>
      </w: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b/>
          <w:sz w:val="24"/>
          <w:szCs w:val="24"/>
        </w:rPr>
      </w:pPr>
      <w:r w:rsidRPr="00727280">
        <w:rPr>
          <w:rFonts w:ascii="Times New Roman" w:hAnsi="Times New Roman" w:cs="Times New Roman"/>
          <w:b/>
          <w:sz w:val="24"/>
          <w:szCs w:val="24"/>
        </w:rPr>
        <w:t xml:space="preserve">§1 Anerkennung der Nutzungsordnung </w:t>
      </w: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  <w:r w:rsidRPr="00727280">
        <w:rPr>
          <w:rFonts w:ascii="Times New Roman" w:hAnsi="Times New Roman" w:cs="Times New Roman"/>
          <w:sz w:val="24"/>
          <w:szCs w:val="24"/>
        </w:rPr>
        <w:t xml:space="preserve">Alle Nutzer des Jugendraumes erkennen die Nutzungsordnung an, verpflichten sich, die </w:t>
      </w: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  <w:r w:rsidRPr="00727280">
        <w:rPr>
          <w:rFonts w:ascii="Times New Roman" w:hAnsi="Times New Roman" w:cs="Times New Roman"/>
          <w:sz w:val="24"/>
          <w:szCs w:val="24"/>
        </w:rPr>
        <w:t xml:space="preserve">festgesetzten Regelungen einzuhalten und wissen, dass sie bei Verstößen die Konsequenzen </w:t>
      </w: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</w:p>
    <w:p w:rsidR="001B0792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  <w:r w:rsidRPr="00727280">
        <w:rPr>
          <w:rFonts w:ascii="Times New Roman" w:hAnsi="Times New Roman" w:cs="Times New Roman"/>
          <w:sz w:val="24"/>
          <w:szCs w:val="24"/>
        </w:rPr>
        <w:t xml:space="preserve">(z. B. Hausverbot) tragen müssen. </w:t>
      </w:r>
    </w:p>
    <w:p w:rsidR="00727280" w:rsidRPr="00727280" w:rsidRDefault="00727280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b/>
          <w:sz w:val="24"/>
          <w:szCs w:val="24"/>
        </w:rPr>
      </w:pPr>
      <w:r w:rsidRPr="00727280">
        <w:rPr>
          <w:rFonts w:ascii="Times New Roman" w:hAnsi="Times New Roman" w:cs="Times New Roman"/>
          <w:b/>
          <w:sz w:val="24"/>
          <w:szCs w:val="24"/>
        </w:rPr>
        <w:t xml:space="preserve">§2 Öffnungszeiten und Nutzung des Jugendtreffs </w:t>
      </w: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  <w:r w:rsidRPr="00727280">
        <w:rPr>
          <w:rFonts w:ascii="Times New Roman" w:hAnsi="Times New Roman" w:cs="Times New Roman"/>
          <w:sz w:val="24"/>
          <w:szCs w:val="24"/>
        </w:rPr>
        <w:t xml:space="preserve">Die Öffnungszeiten mit Anwesenheit des studentischen Mitarbeiters sind donnerstags und </w:t>
      </w: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  <w:r w:rsidRPr="00727280">
        <w:rPr>
          <w:rFonts w:ascii="Times New Roman" w:hAnsi="Times New Roman" w:cs="Times New Roman"/>
          <w:sz w:val="24"/>
          <w:szCs w:val="24"/>
        </w:rPr>
        <w:t xml:space="preserve">freitags: </w:t>
      </w: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</w:p>
    <w:p w:rsidR="001B0792" w:rsidRPr="004332FC" w:rsidRDefault="001B0792" w:rsidP="00727280">
      <w:pPr>
        <w:pStyle w:val="NurText"/>
        <w:rPr>
          <w:rFonts w:ascii="Times New Roman" w:hAnsi="Times New Roman" w:cs="Times New Roman"/>
          <w:b/>
          <w:sz w:val="24"/>
          <w:szCs w:val="24"/>
        </w:rPr>
      </w:pPr>
      <w:r w:rsidRPr="004332FC">
        <w:rPr>
          <w:rFonts w:ascii="Times New Roman" w:hAnsi="Times New Roman" w:cs="Times New Roman"/>
          <w:b/>
          <w:sz w:val="24"/>
          <w:szCs w:val="24"/>
        </w:rPr>
        <w:t xml:space="preserve">Donnerstag: 18:00 – 20:30 </w:t>
      </w:r>
    </w:p>
    <w:p w:rsidR="001B0792" w:rsidRPr="004332FC" w:rsidRDefault="001B0792" w:rsidP="00727280">
      <w:pPr>
        <w:pStyle w:val="NurText"/>
        <w:rPr>
          <w:rFonts w:ascii="Times New Roman" w:hAnsi="Times New Roman" w:cs="Times New Roman"/>
          <w:b/>
          <w:sz w:val="24"/>
          <w:szCs w:val="24"/>
        </w:rPr>
      </w:pPr>
    </w:p>
    <w:p w:rsidR="001B0792" w:rsidRPr="004332FC" w:rsidRDefault="001B0792" w:rsidP="00727280">
      <w:pPr>
        <w:pStyle w:val="NurText"/>
        <w:rPr>
          <w:rFonts w:ascii="Times New Roman" w:hAnsi="Times New Roman" w:cs="Times New Roman"/>
          <w:b/>
          <w:sz w:val="24"/>
          <w:szCs w:val="24"/>
        </w:rPr>
      </w:pPr>
      <w:r w:rsidRPr="004332FC">
        <w:rPr>
          <w:rFonts w:ascii="Times New Roman" w:hAnsi="Times New Roman" w:cs="Times New Roman"/>
          <w:b/>
          <w:sz w:val="24"/>
          <w:szCs w:val="24"/>
        </w:rPr>
        <w:t xml:space="preserve">Freitag: 18:00 – 21:30 </w:t>
      </w: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  <w:r w:rsidRPr="00727280">
        <w:rPr>
          <w:rFonts w:ascii="Times New Roman" w:hAnsi="Times New Roman" w:cs="Times New Roman"/>
          <w:sz w:val="24"/>
          <w:szCs w:val="24"/>
        </w:rPr>
        <w:t xml:space="preserve">Jugendliche, die das 14. Lebensjahr erreicht haben, haben die Möglichkeit, nach Absprache </w:t>
      </w: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  <w:r w:rsidRPr="00727280">
        <w:rPr>
          <w:rFonts w:ascii="Times New Roman" w:hAnsi="Times New Roman" w:cs="Times New Roman"/>
          <w:sz w:val="24"/>
          <w:szCs w:val="24"/>
        </w:rPr>
        <w:t xml:space="preserve">den Schlüssel für den Jugendraum bei der Jugendpflegerin aus zu leihen. Der Schlüssel </w:t>
      </w: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  <w:r w:rsidRPr="00727280">
        <w:rPr>
          <w:rFonts w:ascii="Times New Roman" w:hAnsi="Times New Roman" w:cs="Times New Roman"/>
          <w:sz w:val="24"/>
          <w:szCs w:val="24"/>
        </w:rPr>
        <w:t xml:space="preserve">kann derzeit von Mittwoch bis Sonntag ausgeliehen werden. Der Schlüsselträger sowie die </w:t>
      </w: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  <w:r w:rsidRPr="00727280">
        <w:rPr>
          <w:rFonts w:ascii="Times New Roman" w:hAnsi="Times New Roman" w:cs="Times New Roman"/>
          <w:sz w:val="24"/>
          <w:szCs w:val="24"/>
        </w:rPr>
        <w:t xml:space="preserve">trägt die Verantwortung. Jugendliche, die unter 14 Jahre alt sind, dürfen den Raum ohne die </w:t>
      </w: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  <w:r w:rsidRPr="00727280">
        <w:rPr>
          <w:rFonts w:ascii="Times New Roman" w:hAnsi="Times New Roman" w:cs="Times New Roman"/>
          <w:sz w:val="24"/>
          <w:szCs w:val="24"/>
        </w:rPr>
        <w:t xml:space="preserve">Aufsicht des studentischen Mitarbeiters nicht nutzen. </w:t>
      </w: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b/>
          <w:sz w:val="24"/>
          <w:szCs w:val="24"/>
        </w:rPr>
      </w:pPr>
      <w:r w:rsidRPr="00727280">
        <w:rPr>
          <w:rFonts w:ascii="Times New Roman" w:hAnsi="Times New Roman" w:cs="Times New Roman"/>
          <w:b/>
          <w:sz w:val="24"/>
          <w:szCs w:val="24"/>
        </w:rPr>
        <w:t xml:space="preserve">§3 Schlüssel </w:t>
      </w: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  <w:r w:rsidRPr="00727280">
        <w:rPr>
          <w:rFonts w:ascii="Times New Roman" w:hAnsi="Times New Roman" w:cs="Times New Roman"/>
          <w:sz w:val="24"/>
          <w:szCs w:val="24"/>
        </w:rPr>
        <w:t>Derzeit besitzt der studentische Mitarbeiter den Schlüssel für den Jugendraum.</w:t>
      </w:r>
      <w:r w:rsidR="00727280" w:rsidRPr="00727280">
        <w:rPr>
          <w:rFonts w:ascii="Times New Roman" w:hAnsi="Times New Roman" w:cs="Times New Roman"/>
          <w:sz w:val="24"/>
          <w:szCs w:val="24"/>
        </w:rPr>
        <w:t xml:space="preserve"> Eine Kopie des Schlüssels verbleibt befristet bei den Jugendlichen.</w:t>
      </w:r>
      <w:r w:rsidRPr="00727280">
        <w:rPr>
          <w:rFonts w:ascii="Times New Roman" w:hAnsi="Times New Roman" w:cs="Times New Roman"/>
          <w:sz w:val="24"/>
          <w:szCs w:val="24"/>
        </w:rPr>
        <w:t xml:space="preserve"> Der </w:t>
      </w: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  <w:r w:rsidRPr="00727280">
        <w:rPr>
          <w:rFonts w:ascii="Times New Roman" w:hAnsi="Times New Roman" w:cs="Times New Roman"/>
          <w:sz w:val="24"/>
          <w:szCs w:val="24"/>
        </w:rPr>
        <w:t xml:space="preserve">studentische Mitarbeiter ist für die Einhaltung der Öffnungszeiten und Weitergabe des </w:t>
      </w: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  <w:r w:rsidRPr="00727280">
        <w:rPr>
          <w:rFonts w:ascii="Times New Roman" w:hAnsi="Times New Roman" w:cs="Times New Roman"/>
          <w:sz w:val="24"/>
          <w:szCs w:val="24"/>
        </w:rPr>
        <w:t xml:space="preserve">Schlüssels verantwortlich. </w:t>
      </w: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b/>
          <w:sz w:val="24"/>
          <w:szCs w:val="24"/>
        </w:rPr>
      </w:pPr>
      <w:r w:rsidRPr="00727280">
        <w:rPr>
          <w:rFonts w:ascii="Times New Roman" w:hAnsi="Times New Roman" w:cs="Times New Roman"/>
          <w:b/>
          <w:sz w:val="24"/>
          <w:szCs w:val="24"/>
        </w:rPr>
        <w:t xml:space="preserve">§4 Rauchen </w:t>
      </w: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  <w:r w:rsidRPr="00727280">
        <w:rPr>
          <w:rFonts w:ascii="Times New Roman" w:hAnsi="Times New Roman" w:cs="Times New Roman"/>
          <w:sz w:val="24"/>
          <w:szCs w:val="24"/>
        </w:rPr>
        <w:t>Im Jugendtreff ist das Rauchen nicht gestattet. Rauchen i</w:t>
      </w:r>
      <w:r w:rsidR="00727280" w:rsidRPr="00727280">
        <w:rPr>
          <w:rFonts w:ascii="Times New Roman" w:hAnsi="Times New Roman" w:cs="Times New Roman"/>
          <w:sz w:val="24"/>
          <w:szCs w:val="24"/>
        </w:rPr>
        <w:t>st nur im Außenbereich erlaubt. Tabakhaltige Wasserpfeifen (Shishas) sind erst ab dem 18. Lebensjahr erlaubt.</w:t>
      </w: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  <w:r w:rsidRPr="00727280">
        <w:rPr>
          <w:rFonts w:ascii="Times New Roman" w:hAnsi="Times New Roman" w:cs="Times New Roman"/>
          <w:sz w:val="24"/>
          <w:szCs w:val="24"/>
        </w:rPr>
        <w:t>Wer im Jugendraum raucht</w:t>
      </w:r>
      <w:proofErr w:type="gramStart"/>
      <w:r w:rsidRPr="00727280">
        <w:rPr>
          <w:rFonts w:ascii="Times New Roman" w:hAnsi="Times New Roman" w:cs="Times New Roman"/>
          <w:sz w:val="24"/>
          <w:szCs w:val="24"/>
        </w:rPr>
        <w:t>, erhält</w:t>
      </w:r>
      <w:proofErr w:type="gramEnd"/>
      <w:r w:rsidRPr="00727280">
        <w:rPr>
          <w:rFonts w:ascii="Times New Roman" w:hAnsi="Times New Roman" w:cs="Times New Roman"/>
          <w:sz w:val="24"/>
          <w:szCs w:val="24"/>
        </w:rPr>
        <w:t xml:space="preserve"> eine Verwarnung, beim zweiten Mal Hausverbot. </w:t>
      </w: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  <w:r w:rsidRPr="00727280">
        <w:rPr>
          <w:rFonts w:ascii="Times New Roman" w:hAnsi="Times New Roman" w:cs="Times New Roman"/>
          <w:sz w:val="24"/>
          <w:szCs w:val="24"/>
        </w:rPr>
        <w:t xml:space="preserve">Es gilt das Jugendschutzgesetz! </w:t>
      </w: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b/>
          <w:sz w:val="24"/>
          <w:szCs w:val="24"/>
        </w:rPr>
      </w:pPr>
      <w:r w:rsidRPr="00727280">
        <w:rPr>
          <w:rFonts w:ascii="Times New Roman" w:hAnsi="Times New Roman" w:cs="Times New Roman"/>
          <w:b/>
          <w:sz w:val="24"/>
          <w:szCs w:val="24"/>
        </w:rPr>
        <w:t xml:space="preserve">§5 Alkohol </w:t>
      </w: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  <w:r w:rsidRPr="00727280">
        <w:rPr>
          <w:rFonts w:ascii="Times New Roman" w:hAnsi="Times New Roman" w:cs="Times New Roman"/>
          <w:sz w:val="24"/>
          <w:szCs w:val="24"/>
        </w:rPr>
        <w:t xml:space="preserve">Den Jugendlichen ab 16 Jahren ist der Konsum von alkoholhaltigen Getränken gestattet </w:t>
      </w:r>
    </w:p>
    <w:p w:rsidR="001B0792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  <w:r w:rsidRPr="00727280">
        <w:rPr>
          <w:rFonts w:ascii="Times New Roman" w:hAnsi="Times New Roman" w:cs="Times New Roman"/>
          <w:sz w:val="24"/>
          <w:szCs w:val="24"/>
        </w:rPr>
        <w:t>(kei</w:t>
      </w:r>
      <w:r w:rsidR="00727280">
        <w:rPr>
          <w:rFonts w:ascii="Times New Roman" w:hAnsi="Times New Roman" w:cs="Times New Roman"/>
          <w:sz w:val="24"/>
          <w:szCs w:val="24"/>
        </w:rPr>
        <w:t>ne weinbrandhaltigen Getränke).</w:t>
      </w:r>
    </w:p>
    <w:p w:rsidR="00727280" w:rsidRPr="00727280" w:rsidRDefault="00727280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  <w:r w:rsidRPr="00727280">
        <w:rPr>
          <w:rFonts w:ascii="Times New Roman" w:hAnsi="Times New Roman" w:cs="Times New Roman"/>
          <w:sz w:val="24"/>
          <w:szCs w:val="24"/>
        </w:rPr>
        <w:t xml:space="preserve">Es gilt das Jugendschutzgesetz! </w:t>
      </w: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b/>
          <w:sz w:val="24"/>
          <w:szCs w:val="24"/>
        </w:rPr>
      </w:pPr>
      <w:r w:rsidRPr="007272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§6 Müllentsorgung / Reinigung </w:t>
      </w: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  <w:r w:rsidRPr="00727280">
        <w:rPr>
          <w:rFonts w:ascii="Times New Roman" w:hAnsi="Times New Roman" w:cs="Times New Roman"/>
          <w:sz w:val="24"/>
          <w:szCs w:val="24"/>
        </w:rPr>
        <w:t xml:space="preserve">Die Kosten der Müllentsorgung übernimmt die Gemeinde. Müllsäcke werden nach </w:t>
      </w: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  <w:r w:rsidRPr="00727280">
        <w:rPr>
          <w:rFonts w:ascii="Times New Roman" w:hAnsi="Times New Roman" w:cs="Times New Roman"/>
          <w:sz w:val="24"/>
          <w:szCs w:val="24"/>
        </w:rPr>
        <w:t xml:space="preserve">Benutzung des Jugendraumes </w:t>
      </w:r>
      <w:r w:rsidR="00727280">
        <w:rPr>
          <w:rFonts w:ascii="Times New Roman" w:hAnsi="Times New Roman" w:cs="Times New Roman"/>
          <w:sz w:val="24"/>
          <w:szCs w:val="24"/>
        </w:rPr>
        <w:t>gesammelt</w:t>
      </w:r>
      <w:r w:rsidRPr="00727280">
        <w:rPr>
          <w:rFonts w:ascii="Times New Roman" w:hAnsi="Times New Roman" w:cs="Times New Roman"/>
          <w:sz w:val="24"/>
          <w:szCs w:val="24"/>
        </w:rPr>
        <w:t xml:space="preserve"> und </w:t>
      </w:r>
      <w:r w:rsidR="00727280">
        <w:rPr>
          <w:rFonts w:ascii="Times New Roman" w:hAnsi="Times New Roman" w:cs="Times New Roman"/>
          <w:sz w:val="24"/>
          <w:szCs w:val="24"/>
        </w:rPr>
        <w:t xml:space="preserve">in die vorhandenen Mülltonnen </w:t>
      </w:r>
      <w:r w:rsidRPr="00727280">
        <w:rPr>
          <w:rFonts w:ascii="Times New Roman" w:hAnsi="Times New Roman" w:cs="Times New Roman"/>
          <w:sz w:val="24"/>
          <w:szCs w:val="24"/>
        </w:rPr>
        <w:t xml:space="preserve">entsorgt. Die </w:t>
      </w: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  <w:r w:rsidRPr="00727280">
        <w:rPr>
          <w:rFonts w:ascii="Times New Roman" w:hAnsi="Times New Roman" w:cs="Times New Roman"/>
          <w:sz w:val="24"/>
          <w:szCs w:val="24"/>
        </w:rPr>
        <w:t xml:space="preserve">anwesenden Jugendlichen sind für die Reinigung des Jugendraumes zuständig. Der Putzplan </w:t>
      </w:r>
    </w:p>
    <w:p w:rsidR="001B0792" w:rsidRPr="00727280" w:rsidRDefault="00727280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hängt</w:t>
      </w:r>
      <w:r w:rsidR="001B0792" w:rsidRPr="00727280">
        <w:rPr>
          <w:rFonts w:ascii="Times New Roman" w:hAnsi="Times New Roman" w:cs="Times New Roman"/>
          <w:sz w:val="24"/>
          <w:szCs w:val="24"/>
        </w:rPr>
        <w:t xml:space="preserve"> im Jugendraum aus</w:t>
      </w:r>
      <w:r>
        <w:rPr>
          <w:rFonts w:ascii="Times New Roman" w:hAnsi="Times New Roman" w:cs="Times New Roman"/>
          <w:sz w:val="24"/>
          <w:szCs w:val="24"/>
        </w:rPr>
        <w:t xml:space="preserve"> und wird von den Jugendlichen verwaltet und durch den studentischen Mitarbeiter kontrolliert</w:t>
      </w:r>
      <w:r w:rsidR="001B0792" w:rsidRPr="007272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b/>
          <w:sz w:val="24"/>
          <w:szCs w:val="24"/>
        </w:rPr>
      </w:pPr>
      <w:r w:rsidRPr="00727280">
        <w:rPr>
          <w:rFonts w:ascii="Times New Roman" w:hAnsi="Times New Roman" w:cs="Times New Roman"/>
          <w:b/>
          <w:sz w:val="24"/>
          <w:szCs w:val="24"/>
        </w:rPr>
        <w:t xml:space="preserve">§7 Beschädigung/ Verlust </w:t>
      </w: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  <w:r w:rsidRPr="00727280">
        <w:rPr>
          <w:rFonts w:ascii="Times New Roman" w:hAnsi="Times New Roman" w:cs="Times New Roman"/>
          <w:sz w:val="24"/>
          <w:szCs w:val="24"/>
        </w:rPr>
        <w:t xml:space="preserve">Beschädigungen oder Verlust von Gegenständen sind umgehend den leitenden Person(en) </w:t>
      </w: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  <w:r w:rsidRPr="00727280">
        <w:rPr>
          <w:rFonts w:ascii="Times New Roman" w:hAnsi="Times New Roman" w:cs="Times New Roman"/>
          <w:sz w:val="24"/>
          <w:szCs w:val="24"/>
        </w:rPr>
        <w:t xml:space="preserve">zu melden. Für Schäden haftet der Verursacher. </w:t>
      </w: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b/>
          <w:sz w:val="24"/>
          <w:szCs w:val="24"/>
        </w:rPr>
      </w:pPr>
      <w:r w:rsidRPr="00727280">
        <w:rPr>
          <w:rFonts w:ascii="Times New Roman" w:hAnsi="Times New Roman" w:cs="Times New Roman"/>
          <w:b/>
          <w:sz w:val="24"/>
          <w:szCs w:val="24"/>
        </w:rPr>
        <w:t xml:space="preserve">§8 Lärm </w:t>
      </w: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  <w:r w:rsidRPr="00727280">
        <w:rPr>
          <w:rFonts w:ascii="Times New Roman" w:hAnsi="Times New Roman" w:cs="Times New Roman"/>
          <w:sz w:val="24"/>
          <w:szCs w:val="24"/>
        </w:rPr>
        <w:t xml:space="preserve">Beim Besuchen und Verlassen des Jugendhauses ist auf Ruhe zu achten. Wer gegen diese </w:t>
      </w: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  <w:r w:rsidRPr="00727280">
        <w:rPr>
          <w:rFonts w:ascii="Times New Roman" w:hAnsi="Times New Roman" w:cs="Times New Roman"/>
          <w:sz w:val="24"/>
          <w:szCs w:val="24"/>
        </w:rPr>
        <w:t xml:space="preserve">Regel verstößt, erhält beim ersten Mal eine Verwarnung und wird bei etwaigen </w:t>
      </w: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  <w:r w:rsidRPr="00727280">
        <w:rPr>
          <w:rFonts w:ascii="Times New Roman" w:hAnsi="Times New Roman" w:cs="Times New Roman"/>
          <w:sz w:val="24"/>
          <w:szCs w:val="24"/>
        </w:rPr>
        <w:t>Beschwerde</w:t>
      </w:r>
      <w:r w:rsidR="00727280" w:rsidRPr="00727280">
        <w:rPr>
          <w:rFonts w:ascii="Times New Roman" w:hAnsi="Times New Roman" w:cs="Times New Roman"/>
          <w:sz w:val="24"/>
          <w:szCs w:val="24"/>
        </w:rPr>
        <w:t xml:space="preserve">n der Anwohner beim Ordnungsamt </w:t>
      </w:r>
      <w:r w:rsidRPr="00727280">
        <w:rPr>
          <w:rFonts w:ascii="Times New Roman" w:hAnsi="Times New Roman" w:cs="Times New Roman"/>
          <w:sz w:val="24"/>
          <w:szCs w:val="24"/>
        </w:rPr>
        <w:t>gemeldet</w:t>
      </w:r>
      <w:proofErr w:type="gramStart"/>
      <w:r w:rsidRPr="00727280">
        <w:rPr>
          <w:rFonts w:ascii="Times New Roman" w:hAnsi="Times New Roman" w:cs="Times New Roman"/>
          <w:sz w:val="24"/>
          <w:szCs w:val="24"/>
        </w:rPr>
        <w:t>, beim</w:t>
      </w:r>
      <w:proofErr w:type="gramEnd"/>
      <w:r w:rsidRPr="00727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  <w:r w:rsidRPr="00727280">
        <w:rPr>
          <w:rFonts w:ascii="Times New Roman" w:hAnsi="Times New Roman" w:cs="Times New Roman"/>
          <w:sz w:val="24"/>
          <w:szCs w:val="24"/>
        </w:rPr>
        <w:t xml:space="preserve">zweiten Mal Hausverbot. </w:t>
      </w: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b/>
          <w:sz w:val="24"/>
          <w:szCs w:val="24"/>
        </w:rPr>
      </w:pPr>
      <w:r w:rsidRPr="00727280">
        <w:rPr>
          <w:rFonts w:ascii="Times New Roman" w:hAnsi="Times New Roman" w:cs="Times New Roman"/>
          <w:b/>
          <w:sz w:val="24"/>
          <w:szCs w:val="24"/>
        </w:rPr>
        <w:t xml:space="preserve">§9 Aufsicht </w:t>
      </w: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  <w:r w:rsidRPr="00727280">
        <w:rPr>
          <w:rFonts w:ascii="Times New Roman" w:hAnsi="Times New Roman" w:cs="Times New Roman"/>
          <w:sz w:val="24"/>
          <w:szCs w:val="24"/>
        </w:rPr>
        <w:t xml:space="preserve">Der Studentische Mitarbeiter hat die Aufsicht im offenen Jugendtreff und ist für die </w:t>
      </w: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  <w:r w:rsidRPr="00727280">
        <w:rPr>
          <w:rFonts w:ascii="Times New Roman" w:hAnsi="Times New Roman" w:cs="Times New Roman"/>
          <w:sz w:val="24"/>
          <w:szCs w:val="24"/>
        </w:rPr>
        <w:t>Einhaltung der Regeln und der Öffnungszeiten verantwortlich. Jugendliche die im Besitz des Schlüssels für den Jugendraum sind</w:t>
      </w:r>
      <w:proofErr w:type="gramStart"/>
      <w:r w:rsidRPr="00727280">
        <w:rPr>
          <w:rFonts w:ascii="Times New Roman" w:hAnsi="Times New Roman" w:cs="Times New Roman"/>
          <w:sz w:val="24"/>
          <w:szCs w:val="24"/>
        </w:rPr>
        <w:t>, können</w:t>
      </w:r>
      <w:proofErr w:type="gramEnd"/>
      <w:r w:rsidRPr="00727280">
        <w:rPr>
          <w:rFonts w:ascii="Times New Roman" w:hAnsi="Times New Roman" w:cs="Times New Roman"/>
          <w:sz w:val="24"/>
          <w:szCs w:val="24"/>
        </w:rPr>
        <w:t xml:space="preserve"> zusätzliche </w:t>
      </w: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  <w:r w:rsidRPr="00727280">
        <w:rPr>
          <w:rFonts w:ascii="Times New Roman" w:hAnsi="Times New Roman" w:cs="Times New Roman"/>
          <w:sz w:val="24"/>
          <w:szCs w:val="24"/>
        </w:rPr>
        <w:t xml:space="preserve">Öffnungszeiten (Unter Beachtung des Jugendschutzgesetzes) einrichten und sind dann für </w:t>
      </w: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  <w:r w:rsidRPr="00727280">
        <w:rPr>
          <w:rFonts w:ascii="Times New Roman" w:hAnsi="Times New Roman" w:cs="Times New Roman"/>
          <w:sz w:val="24"/>
          <w:szCs w:val="24"/>
        </w:rPr>
        <w:t xml:space="preserve">die Aufsicht verantwortlich. </w:t>
      </w: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b/>
          <w:sz w:val="24"/>
          <w:szCs w:val="24"/>
        </w:rPr>
      </w:pPr>
      <w:r w:rsidRPr="00727280">
        <w:rPr>
          <w:rFonts w:ascii="Times New Roman" w:hAnsi="Times New Roman" w:cs="Times New Roman"/>
          <w:b/>
          <w:sz w:val="24"/>
          <w:szCs w:val="24"/>
        </w:rPr>
        <w:t xml:space="preserve">§10 Vermietung </w:t>
      </w: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  <w:r w:rsidRPr="00727280">
        <w:rPr>
          <w:rFonts w:ascii="Times New Roman" w:hAnsi="Times New Roman" w:cs="Times New Roman"/>
          <w:sz w:val="24"/>
          <w:szCs w:val="24"/>
        </w:rPr>
        <w:t xml:space="preserve">Die Räumlichkeiten des Jugendtreffs stehen ausschließlich nur für die Jugendlichen zur </w:t>
      </w: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  <w:r w:rsidRPr="00727280">
        <w:rPr>
          <w:rFonts w:ascii="Times New Roman" w:hAnsi="Times New Roman" w:cs="Times New Roman"/>
          <w:sz w:val="24"/>
          <w:szCs w:val="24"/>
        </w:rPr>
        <w:t xml:space="preserve">Verfügung. Der Raum wird nicht </w:t>
      </w:r>
      <w:proofErr w:type="spellStart"/>
      <w:r w:rsidRPr="00727280">
        <w:rPr>
          <w:rFonts w:ascii="Times New Roman" w:hAnsi="Times New Roman" w:cs="Times New Roman"/>
          <w:sz w:val="24"/>
          <w:szCs w:val="24"/>
        </w:rPr>
        <w:t>mehrzwecklich</w:t>
      </w:r>
      <w:proofErr w:type="spellEnd"/>
      <w:r w:rsidRPr="00727280">
        <w:rPr>
          <w:rFonts w:ascii="Times New Roman" w:hAnsi="Times New Roman" w:cs="Times New Roman"/>
          <w:sz w:val="24"/>
          <w:szCs w:val="24"/>
        </w:rPr>
        <w:t xml:space="preserve"> genutzt. </w:t>
      </w: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b/>
          <w:sz w:val="24"/>
          <w:szCs w:val="24"/>
        </w:rPr>
      </w:pPr>
      <w:r w:rsidRPr="00727280">
        <w:rPr>
          <w:rFonts w:ascii="Times New Roman" w:hAnsi="Times New Roman" w:cs="Times New Roman"/>
          <w:b/>
          <w:sz w:val="24"/>
          <w:szCs w:val="24"/>
        </w:rPr>
        <w:t xml:space="preserve">§11 Verstöße </w:t>
      </w: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  <w:r w:rsidRPr="00727280">
        <w:rPr>
          <w:rFonts w:ascii="Times New Roman" w:hAnsi="Times New Roman" w:cs="Times New Roman"/>
          <w:sz w:val="24"/>
          <w:szCs w:val="24"/>
        </w:rPr>
        <w:t xml:space="preserve">Verstöße gegen diese Nutzungsordnung werden gemeinsam mit dem studentischen </w:t>
      </w: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  <w:r w:rsidRPr="00727280">
        <w:rPr>
          <w:rFonts w:ascii="Times New Roman" w:hAnsi="Times New Roman" w:cs="Times New Roman"/>
          <w:sz w:val="24"/>
          <w:szCs w:val="24"/>
        </w:rPr>
        <w:t xml:space="preserve">Mitarbeiter, der Jugendpflegerin und dem Ortsbürgermeister erörtert und ggf. Konsequenzen </w:t>
      </w: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  <w:r w:rsidRPr="00727280">
        <w:rPr>
          <w:rFonts w:ascii="Times New Roman" w:hAnsi="Times New Roman" w:cs="Times New Roman"/>
          <w:sz w:val="24"/>
          <w:szCs w:val="24"/>
        </w:rPr>
        <w:t xml:space="preserve">gezogen. </w:t>
      </w: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b/>
          <w:sz w:val="24"/>
          <w:szCs w:val="24"/>
        </w:rPr>
      </w:pPr>
      <w:r w:rsidRPr="00727280">
        <w:rPr>
          <w:rFonts w:ascii="Times New Roman" w:hAnsi="Times New Roman" w:cs="Times New Roman"/>
          <w:b/>
          <w:sz w:val="24"/>
          <w:szCs w:val="24"/>
        </w:rPr>
        <w:t xml:space="preserve">§12 Gültigkeit </w:t>
      </w: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  <w:r w:rsidRPr="00727280">
        <w:rPr>
          <w:rFonts w:ascii="Times New Roman" w:hAnsi="Times New Roman" w:cs="Times New Roman"/>
          <w:sz w:val="24"/>
          <w:szCs w:val="24"/>
        </w:rPr>
        <w:t xml:space="preserve">Diese Vereinbarungen gelten auf unbestimmte Zeit. Die Nutzungsordnung wird immer </w:t>
      </w: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  <w:r w:rsidRPr="00727280">
        <w:rPr>
          <w:rFonts w:ascii="Times New Roman" w:hAnsi="Times New Roman" w:cs="Times New Roman"/>
          <w:sz w:val="24"/>
          <w:szCs w:val="24"/>
        </w:rPr>
        <w:t xml:space="preserve">gemeinsam mit den Jugendlichen diskutiert und ggf. angepasst. </w:t>
      </w:r>
    </w:p>
    <w:p w:rsidR="001B0792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</w:p>
    <w:p w:rsidR="004332FC" w:rsidRPr="00727280" w:rsidRDefault="004332FC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  <w:r w:rsidRPr="00727280">
        <w:rPr>
          <w:rFonts w:ascii="Times New Roman" w:hAnsi="Times New Roman" w:cs="Times New Roman"/>
          <w:sz w:val="24"/>
          <w:szCs w:val="24"/>
        </w:rPr>
        <w:t>Ortsbürgermeister</w:t>
      </w:r>
      <w:r w:rsidR="00727280">
        <w:rPr>
          <w:rFonts w:ascii="Times New Roman" w:hAnsi="Times New Roman" w:cs="Times New Roman"/>
          <w:sz w:val="24"/>
          <w:szCs w:val="24"/>
        </w:rPr>
        <w:t>in</w:t>
      </w:r>
      <w:r w:rsidRPr="00727280">
        <w:rPr>
          <w:rFonts w:ascii="Times New Roman" w:hAnsi="Times New Roman" w:cs="Times New Roman"/>
          <w:sz w:val="24"/>
          <w:szCs w:val="24"/>
        </w:rPr>
        <w:t xml:space="preserve"> </w:t>
      </w:r>
      <w:r w:rsidR="00727280" w:rsidRPr="00727280">
        <w:rPr>
          <w:rFonts w:ascii="Times New Roman" w:hAnsi="Times New Roman" w:cs="Times New Roman"/>
          <w:sz w:val="24"/>
          <w:szCs w:val="24"/>
        </w:rPr>
        <w:t>Ruth Wilhelm</w:t>
      </w:r>
      <w:r w:rsidRPr="00727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  <w:r w:rsidRPr="00727280">
        <w:rPr>
          <w:rFonts w:ascii="Times New Roman" w:hAnsi="Times New Roman" w:cs="Times New Roman"/>
          <w:sz w:val="24"/>
          <w:szCs w:val="24"/>
        </w:rPr>
        <w:t>Jugendpflegerin</w:t>
      </w:r>
      <w:r w:rsidR="00727280">
        <w:rPr>
          <w:rFonts w:ascii="Times New Roman" w:hAnsi="Times New Roman" w:cs="Times New Roman"/>
          <w:sz w:val="24"/>
          <w:szCs w:val="24"/>
        </w:rPr>
        <w:t xml:space="preserve"> der Verbandsgemeinde Ruwer:</w:t>
      </w:r>
      <w:r w:rsidRPr="00727280">
        <w:rPr>
          <w:rFonts w:ascii="Times New Roman" w:hAnsi="Times New Roman" w:cs="Times New Roman"/>
          <w:sz w:val="24"/>
          <w:szCs w:val="24"/>
        </w:rPr>
        <w:t xml:space="preserve"> Irmgard von der Lahr </w:t>
      </w:r>
    </w:p>
    <w:p w:rsid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  <w:r w:rsidRPr="00727280">
        <w:rPr>
          <w:rFonts w:ascii="Times New Roman" w:hAnsi="Times New Roman" w:cs="Times New Roman"/>
          <w:sz w:val="24"/>
          <w:szCs w:val="24"/>
        </w:rPr>
        <w:t>Studentischer Mitarbeiter</w:t>
      </w:r>
      <w:r w:rsidR="00727280">
        <w:rPr>
          <w:rFonts w:ascii="Times New Roman" w:hAnsi="Times New Roman" w:cs="Times New Roman"/>
          <w:sz w:val="24"/>
          <w:szCs w:val="24"/>
        </w:rPr>
        <w:t xml:space="preserve">: </w:t>
      </w:r>
      <w:r w:rsidR="00727280" w:rsidRPr="00727280">
        <w:rPr>
          <w:rFonts w:ascii="Times New Roman" w:hAnsi="Times New Roman" w:cs="Times New Roman"/>
          <w:sz w:val="24"/>
          <w:szCs w:val="24"/>
        </w:rPr>
        <w:t>Christian Friedrich</w:t>
      </w:r>
    </w:p>
    <w:p w:rsidR="00727280" w:rsidRPr="00727280" w:rsidRDefault="00727280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</w:t>
      </w:r>
    </w:p>
    <w:p w:rsidR="001B0792" w:rsidRPr="00727280" w:rsidRDefault="001B0792" w:rsidP="00727280">
      <w:pPr>
        <w:pStyle w:val="NurText"/>
        <w:rPr>
          <w:rFonts w:ascii="Times New Roman" w:hAnsi="Times New Roman" w:cs="Times New Roman"/>
          <w:sz w:val="24"/>
          <w:szCs w:val="24"/>
        </w:rPr>
      </w:pPr>
    </w:p>
    <w:sectPr w:rsidR="001B0792" w:rsidRPr="00727280" w:rsidSect="00727280">
      <w:pgSz w:w="11900" w:h="16840"/>
      <w:pgMar w:top="1417" w:right="909" w:bottom="1134" w:left="9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280" w:rsidRDefault="00727280" w:rsidP="00727280">
      <w:r>
        <w:separator/>
      </w:r>
    </w:p>
  </w:endnote>
  <w:endnote w:type="continuationSeparator" w:id="0">
    <w:p w:rsidR="00727280" w:rsidRDefault="00727280" w:rsidP="0072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280" w:rsidRDefault="00727280" w:rsidP="00727280">
      <w:r>
        <w:separator/>
      </w:r>
    </w:p>
  </w:footnote>
  <w:footnote w:type="continuationSeparator" w:id="0">
    <w:p w:rsidR="00727280" w:rsidRDefault="00727280" w:rsidP="00727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C8"/>
    <w:rsid w:val="001B0792"/>
    <w:rsid w:val="004332FC"/>
    <w:rsid w:val="00727280"/>
    <w:rsid w:val="00F3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C845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eichen"/>
    <w:uiPriority w:val="99"/>
    <w:unhideWhenUsed/>
    <w:rsid w:val="00954048"/>
    <w:rPr>
      <w:rFonts w:ascii="Courier" w:hAnsi="Courier"/>
      <w:sz w:val="21"/>
      <w:szCs w:val="21"/>
    </w:rPr>
  </w:style>
  <w:style w:type="character" w:customStyle="1" w:styleId="NurTextZeichen">
    <w:name w:val="Nur Text Zeichen"/>
    <w:basedOn w:val="Absatzstandardschriftart"/>
    <w:link w:val="NurText"/>
    <w:uiPriority w:val="99"/>
    <w:rsid w:val="00954048"/>
    <w:rPr>
      <w:rFonts w:ascii="Courier" w:hAnsi="Courier"/>
      <w:sz w:val="21"/>
      <w:szCs w:val="21"/>
    </w:rPr>
  </w:style>
  <w:style w:type="paragraph" w:styleId="Kopfzeile">
    <w:name w:val="header"/>
    <w:basedOn w:val="Standard"/>
    <w:link w:val="KopfzeileZeichen"/>
    <w:uiPriority w:val="99"/>
    <w:unhideWhenUsed/>
    <w:rsid w:val="0072728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27280"/>
  </w:style>
  <w:style w:type="paragraph" w:styleId="Fuzeile">
    <w:name w:val="footer"/>
    <w:basedOn w:val="Standard"/>
    <w:link w:val="FuzeileZeichen"/>
    <w:uiPriority w:val="99"/>
    <w:unhideWhenUsed/>
    <w:rsid w:val="0072728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272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eichen"/>
    <w:uiPriority w:val="99"/>
    <w:unhideWhenUsed/>
    <w:rsid w:val="00954048"/>
    <w:rPr>
      <w:rFonts w:ascii="Courier" w:hAnsi="Courier"/>
      <w:sz w:val="21"/>
      <w:szCs w:val="21"/>
    </w:rPr>
  </w:style>
  <w:style w:type="character" w:customStyle="1" w:styleId="NurTextZeichen">
    <w:name w:val="Nur Text Zeichen"/>
    <w:basedOn w:val="Absatzstandardschriftart"/>
    <w:link w:val="NurText"/>
    <w:uiPriority w:val="99"/>
    <w:rsid w:val="00954048"/>
    <w:rPr>
      <w:rFonts w:ascii="Courier" w:hAnsi="Courier"/>
      <w:sz w:val="21"/>
      <w:szCs w:val="21"/>
    </w:rPr>
  </w:style>
  <w:style w:type="paragraph" w:styleId="Kopfzeile">
    <w:name w:val="header"/>
    <w:basedOn w:val="Standard"/>
    <w:link w:val="KopfzeileZeichen"/>
    <w:uiPriority w:val="99"/>
    <w:unhideWhenUsed/>
    <w:rsid w:val="0072728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27280"/>
  </w:style>
  <w:style w:type="paragraph" w:styleId="Fuzeile">
    <w:name w:val="footer"/>
    <w:basedOn w:val="Standard"/>
    <w:link w:val="FuzeileZeichen"/>
    <w:uiPriority w:val="99"/>
    <w:unhideWhenUsed/>
    <w:rsid w:val="0072728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27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3317</Characters>
  <Application>Microsoft Macintosh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Christian Friedrich</cp:lastModifiedBy>
  <cp:revision>2</cp:revision>
  <dcterms:created xsi:type="dcterms:W3CDTF">2018-03-29T10:11:00Z</dcterms:created>
  <dcterms:modified xsi:type="dcterms:W3CDTF">2018-03-29T10:11:00Z</dcterms:modified>
</cp:coreProperties>
</file>